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FA8" w:rsidRPr="00A41CC0" w:rsidRDefault="00C31FA8" w:rsidP="00C31FA8">
      <w:pPr>
        <w:widowControl/>
        <w:spacing w:line="360" w:lineRule="exact"/>
        <w:jc w:val="center"/>
        <w:rPr>
          <w:kern w:val="0"/>
          <w:sz w:val="32"/>
          <w:szCs w:val="32"/>
        </w:rPr>
      </w:pPr>
      <w:r w:rsidRPr="00F01A21">
        <w:rPr>
          <w:kern w:val="0"/>
          <w:sz w:val="18"/>
          <w:szCs w:val="18"/>
        </w:rPr>
        <w:t xml:space="preserve">Table </w:t>
      </w:r>
      <w:r>
        <w:rPr>
          <w:kern w:val="0"/>
          <w:sz w:val="18"/>
          <w:szCs w:val="18"/>
        </w:rPr>
        <w:t>S</w:t>
      </w:r>
      <w:bookmarkStart w:id="0" w:name="_GoBack"/>
      <w:bookmarkEnd w:id="0"/>
      <w:r>
        <w:rPr>
          <w:kern w:val="0"/>
          <w:sz w:val="18"/>
          <w:szCs w:val="18"/>
        </w:rPr>
        <w:t>3 Expression levels of the miRNA target genes in RNA-</w:t>
      </w:r>
      <w:proofErr w:type="spellStart"/>
      <w:r>
        <w:rPr>
          <w:kern w:val="0"/>
          <w:sz w:val="18"/>
          <w:szCs w:val="18"/>
        </w:rPr>
        <w:t>seq</w:t>
      </w:r>
      <w:proofErr w:type="spellEnd"/>
      <w:r>
        <w:rPr>
          <w:kern w:val="0"/>
          <w:sz w:val="18"/>
          <w:szCs w:val="18"/>
        </w:rPr>
        <w:t xml:space="preserve"> data</w:t>
      </w:r>
    </w:p>
    <w:p w:rsidR="00C31FA8" w:rsidRDefault="00C31FA8" w:rsidP="00C31FA8">
      <w:pPr>
        <w:rPr>
          <w:sz w:val="32"/>
          <w:szCs w:val="32"/>
        </w:rPr>
      </w:pPr>
    </w:p>
    <w:tbl>
      <w:tblPr>
        <w:tblW w:w="127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900"/>
        <w:gridCol w:w="892"/>
        <w:gridCol w:w="1088"/>
        <w:gridCol w:w="990"/>
        <w:gridCol w:w="990"/>
        <w:gridCol w:w="990"/>
        <w:gridCol w:w="990"/>
        <w:gridCol w:w="1710"/>
        <w:gridCol w:w="1080"/>
      </w:tblGrid>
      <w:tr w:rsidR="00C31FA8" w:rsidRPr="00CF0699" w:rsidTr="00E1559C">
        <w:trPr>
          <w:trHeight w:val="290"/>
        </w:trPr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regulation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8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D|D_5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D|D_6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D|D_7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X|X_1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X|X_2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r w:rsidRPr="00CF0699">
              <w:rPr>
                <w:b/>
                <w:sz w:val="18"/>
                <w:szCs w:val="18"/>
              </w:rPr>
              <w:t>X|X_3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proofErr w:type="spellStart"/>
            <w:r w:rsidRPr="00CF0699">
              <w:rPr>
                <w:b/>
                <w:sz w:val="18"/>
                <w:szCs w:val="18"/>
              </w:rPr>
              <w:t>logFC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b/>
                <w:sz w:val="18"/>
                <w:szCs w:val="18"/>
              </w:rPr>
            </w:pPr>
            <w:proofErr w:type="spellStart"/>
            <w:r w:rsidRPr="00CF0699">
              <w:rPr>
                <w:b/>
                <w:sz w:val="18"/>
                <w:szCs w:val="18"/>
              </w:rPr>
              <w:t>Pvalue</w:t>
            </w:r>
            <w:proofErr w:type="spellEnd"/>
          </w:p>
        </w:tc>
      </w:tr>
      <w:tr w:rsidR="00C31FA8" w:rsidRPr="00CF0699" w:rsidTr="00E1559C">
        <w:trPr>
          <w:trHeight w:val="290"/>
        </w:trPr>
        <w:tc>
          <w:tcPr>
            <w:tcW w:w="207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ENSBTAG00000011214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up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THAP3</w:t>
            </w:r>
          </w:p>
        </w:tc>
        <w:tc>
          <w:tcPr>
            <w:tcW w:w="89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6.06866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5.87611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9.36309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17.98598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16.52135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16.17667</w:t>
            </w:r>
          </w:p>
        </w:tc>
        <w:tc>
          <w:tcPr>
            <w:tcW w:w="1710" w:type="dxa"/>
            <w:tcBorders>
              <w:top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1.201547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0.000108</w:t>
            </w:r>
          </w:p>
        </w:tc>
      </w:tr>
      <w:tr w:rsidR="00C31FA8" w:rsidRPr="00CF0699" w:rsidTr="00E1559C">
        <w:trPr>
          <w:trHeight w:val="290"/>
        </w:trPr>
        <w:tc>
          <w:tcPr>
            <w:tcW w:w="207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ENSBTAG00000008182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down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FOSB</w:t>
            </w:r>
          </w:p>
        </w:tc>
        <w:tc>
          <w:tcPr>
            <w:tcW w:w="892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0.90307</w:t>
            </w:r>
          </w:p>
        </w:tc>
        <w:tc>
          <w:tcPr>
            <w:tcW w:w="1088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0.5551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1.10118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0.18337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0.24492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0.41</w:t>
            </w:r>
          </w:p>
        </w:tc>
        <w:tc>
          <w:tcPr>
            <w:tcW w:w="171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-2.179778220142</w:t>
            </w:r>
          </w:p>
        </w:tc>
        <w:tc>
          <w:tcPr>
            <w:tcW w:w="108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0.000714</w:t>
            </w:r>
          </w:p>
        </w:tc>
      </w:tr>
      <w:tr w:rsidR="00C31FA8" w:rsidRPr="00CF0699" w:rsidTr="00E1559C">
        <w:trPr>
          <w:trHeight w:val="290"/>
        </w:trPr>
        <w:tc>
          <w:tcPr>
            <w:tcW w:w="207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ENSBTAG00000034323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down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SLC2A5</w:t>
            </w:r>
          </w:p>
        </w:tc>
        <w:tc>
          <w:tcPr>
            <w:tcW w:w="892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41.0284</w:t>
            </w:r>
          </w:p>
        </w:tc>
        <w:tc>
          <w:tcPr>
            <w:tcW w:w="1088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28.62121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30.5017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2.73385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2.31425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3.66505</w:t>
            </w:r>
          </w:p>
        </w:tc>
        <w:tc>
          <w:tcPr>
            <w:tcW w:w="171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-3.55164936014393</w:t>
            </w:r>
          </w:p>
        </w:tc>
        <w:tc>
          <w:tcPr>
            <w:tcW w:w="108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1.88E-07</w:t>
            </w:r>
          </w:p>
        </w:tc>
      </w:tr>
      <w:tr w:rsidR="00C31FA8" w:rsidRPr="00CF0699" w:rsidTr="00E1559C">
        <w:trPr>
          <w:trHeight w:val="290"/>
        </w:trPr>
        <w:tc>
          <w:tcPr>
            <w:tcW w:w="207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ENSBTAG00000014158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up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CCNT2</w:t>
            </w:r>
          </w:p>
        </w:tc>
        <w:tc>
          <w:tcPr>
            <w:tcW w:w="892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11.19733</w:t>
            </w:r>
          </w:p>
        </w:tc>
        <w:tc>
          <w:tcPr>
            <w:tcW w:w="1088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9.15253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9.54992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25.46245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27.76119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22.00611</w:t>
            </w:r>
          </w:p>
        </w:tc>
        <w:tc>
          <w:tcPr>
            <w:tcW w:w="171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1.62941</w:t>
            </w:r>
          </w:p>
        </w:tc>
        <w:tc>
          <w:tcPr>
            <w:tcW w:w="1080" w:type="dxa"/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2.56E-07</w:t>
            </w:r>
          </w:p>
        </w:tc>
      </w:tr>
      <w:tr w:rsidR="00C31FA8" w:rsidRPr="00CF0699" w:rsidTr="00E1559C">
        <w:trPr>
          <w:trHeight w:val="290"/>
        </w:trPr>
        <w:tc>
          <w:tcPr>
            <w:tcW w:w="207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ENSBTAG00000035286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up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CMC1</w:t>
            </w:r>
          </w:p>
        </w:tc>
        <w:tc>
          <w:tcPr>
            <w:tcW w:w="89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1.47075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1.70214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1.84909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4.51818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4.8231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4.09646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1.243279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C31FA8" w:rsidRPr="00CF0699" w:rsidRDefault="00C31FA8" w:rsidP="00E1559C">
            <w:pPr>
              <w:spacing w:line="360" w:lineRule="exact"/>
              <w:jc w:val="left"/>
              <w:rPr>
                <w:sz w:val="18"/>
                <w:szCs w:val="18"/>
              </w:rPr>
            </w:pPr>
            <w:r w:rsidRPr="00CF0699">
              <w:rPr>
                <w:sz w:val="18"/>
                <w:szCs w:val="18"/>
              </w:rPr>
              <w:t>5.93E-05</w:t>
            </w:r>
          </w:p>
        </w:tc>
      </w:tr>
    </w:tbl>
    <w:p w:rsidR="00C31FA8" w:rsidRDefault="00C31FA8" w:rsidP="00C31FA8">
      <w:pPr>
        <w:widowControl/>
        <w:spacing w:line="360" w:lineRule="exact"/>
        <w:rPr>
          <w:sz w:val="32"/>
          <w:szCs w:val="32"/>
        </w:rPr>
      </w:pPr>
    </w:p>
    <w:p w:rsidR="00D677EF" w:rsidRDefault="00D677EF"/>
    <w:sectPr w:rsidR="00D677EF" w:rsidSect="00C31FA8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A8"/>
    <w:rsid w:val="00C31FA8"/>
    <w:rsid w:val="00D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FA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FA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2023-10-18T07:27:00Z</dcterms:created>
  <dcterms:modified xsi:type="dcterms:W3CDTF">2023-10-18T07:29:00Z</dcterms:modified>
</cp:coreProperties>
</file>